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4DB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C2056D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6FB0E92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EE201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52DE5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2B00434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59E307C" w14:textId="5BA6F6A6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E51FBE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bookmarkStart w:id="0" w:name="_Toc403053768"/>
      <w:r w:rsidR="00886CB1" w:rsidRPr="00E51FBE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r w:rsidR="00E51FBE" w:rsidRPr="00E51FBE">
        <w:rPr>
          <w:rFonts w:eastAsia="Times New Roman" w:cs="Times New Roman"/>
          <w:b/>
          <w:bCs/>
          <w:sz w:val="18"/>
          <w:szCs w:val="18"/>
          <w:lang w:eastAsia="cs-CZ"/>
        </w:rPr>
        <w:t>Nákup hydraulického nářadí pro OŘ PHA</w:t>
      </w:r>
      <w:r w:rsidR="00886CB1" w:rsidRPr="00E51FBE">
        <w:rPr>
          <w:rFonts w:eastAsia="Times New Roman" w:cs="Times New Roman"/>
          <w:b/>
          <w:sz w:val="18"/>
          <w:szCs w:val="18"/>
          <w:lang w:eastAsia="cs-CZ"/>
        </w:rPr>
        <w:t>“</w:t>
      </w:r>
      <w:bookmarkEnd w:id="0"/>
      <w:r w:rsidRPr="00E51FBE">
        <w:rPr>
          <w:rFonts w:eastAsia="Times New Roman" w:cs="Times New Roman"/>
          <w:sz w:val="18"/>
          <w:szCs w:val="18"/>
          <w:lang w:eastAsia="cs-CZ"/>
        </w:rPr>
        <w:t>, č.</w:t>
      </w:r>
      <w:r w:rsidR="00886CB1" w:rsidRPr="00E51FBE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E51FBE">
        <w:rPr>
          <w:rFonts w:eastAsia="Times New Roman" w:cs="Times New Roman"/>
          <w:sz w:val="18"/>
          <w:szCs w:val="18"/>
          <w:lang w:eastAsia="cs-CZ"/>
        </w:rPr>
        <w:t xml:space="preserve">j. </w:t>
      </w:r>
      <w:r w:rsidR="00FB638B" w:rsidRPr="00FB638B">
        <w:rPr>
          <w:rFonts w:eastAsia="Times New Roman" w:cs="Times New Roman"/>
          <w:sz w:val="18"/>
          <w:szCs w:val="18"/>
          <w:lang w:eastAsia="cs-CZ"/>
        </w:rPr>
        <w:t>35970</w:t>
      </w:r>
      <w:r w:rsidR="00E51FBE" w:rsidRPr="00E51FBE">
        <w:rPr>
          <w:rFonts w:eastAsia="Times New Roman" w:cs="Times New Roman"/>
          <w:sz w:val="18"/>
          <w:szCs w:val="18"/>
          <w:lang w:eastAsia="cs-CZ"/>
        </w:rPr>
        <w:t>/2025-SŽ-OŘ PHA-OVZ</w:t>
      </w:r>
      <w:r w:rsidRPr="00E51FBE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E51FBE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E51FBE">
        <w:rPr>
          <w:rFonts w:eastAsia="Times New Roman" w:cs="Times New Roman"/>
          <w:sz w:val="18"/>
          <w:szCs w:val="18"/>
          <w:lang w:eastAsia="cs-CZ"/>
        </w:rPr>
        <w:t>“ a</w:t>
      </w:r>
      <w:r w:rsidR="00994ED0">
        <w:rPr>
          <w:rFonts w:eastAsia="Times New Roman" w:cs="Times New Roman"/>
          <w:sz w:val="18"/>
          <w:szCs w:val="18"/>
          <w:lang w:eastAsia="cs-CZ"/>
        </w:rPr>
        <w:t> </w:t>
      </w:r>
      <w:r w:rsidRPr="00E51FBE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E72229" w:rsidRPr="00E51FBE">
        <w:rPr>
          <w:rFonts w:eastAsia="Times New Roman" w:cs="Times New Roman"/>
          <w:b/>
          <w:i/>
          <w:sz w:val="18"/>
          <w:szCs w:val="18"/>
          <w:lang w:eastAsia="cs-CZ"/>
        </w:rPr>
        <w:t xml:space="preserve">Výběrové </w:t>
      </w:r>
      <w:r w:rsidRPr="00E51FBE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E51FBE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5333BD">
        <w:rPr>
          <w:rFonts w:eastAsia="Times New Roman" w:cs="Times New Roman"/>
          <w:sz w:val="18"/>
          <w:szCs w:val="18"/>
          <w:lang w:eastAsia="cs-CZ"/>
        </w:rPr>
        <w:t>, že:</w:t>
      </w:r>
    </w:p>
    <w:p w14:paraId="70B6C69B" w14:textId="0E3FDF1D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</w:t>
      </w:r>
      <w:r w:rsidR="00994ED0">
        <w:rPr>
          <w:rFonts w:eastAsia="Calibri" w:cs="Times New Roman"/>
          <w:b/>
          <w:i/>
          <w:sz w:val="18"/>
          <w:szCs w:val="18"/>
        </w:rPr>
        <w:t> </w:t>
      </w:r>
      <w:r w:rsidRPr="005333BD">
        <w:rPr>
          <w:rFonts w:eastAsia="Calibri" w:cs="Times New Roman"/>
          <w:b/>
          <w:i/>
          <w:sz w:val="18"/>
          <w:szCs w:val="18"/>
        </w:rPr>
        <w:t>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EEE260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01361FAF" w14:textId="2F83461F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</w:t>
      </w:r>
      <w:r w:rsidR="00994ED0">
        <w:rPr>
          <w:rFonts w:eastAsia="Calibri" w:cs="Times New Roman"/>
          <w:sz w:val="18"/>
          <w:szCs w:val="18"/>
        </w:rPr>
        <w:t> </w:t>
      </w:r>
      <w:r w:rsidRPr="005333BD">
        <w:rPr>
          <w:rFonts w:eastAsia="Calibri" w:cs="Times New Roman"/>
          <w:sz w:val="18"/>
          <w:szCs w:val="18"/>
        </w:rPr>
        <w:t>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46A2C15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829DB40" w14:textId="3F3CC54A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do střetu zájmů dle § 4b Zákona o střetu zájmů, a to kdykoliv až do okamžiku ukončení </w:t>
      </w:r>
      <w:r w:rsidR="00E72229">
        <w:rPr>
          <w:rFonts w:eastAsia="Calibri" w:cs="Times New Roman"/>
          <w:sz w:val="18"/>
          <w:szCs w:val="18"/>
        </w:rPr>
        <w:t>Výběrového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>řízení, oznámí tuto skutečnost bez zbytečného odkladu zadavateli Veřejné zakázky.</w:t>
      </w:r>
    </w:p>
    <w:p w14:paraId="08CCFF62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B6DF53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4653C0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2D6320D" w14:textId="77777777" w:rsidR="0064425E" w:rsidRDefault="0064425E" w:rsidP="0064425E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2259AC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2259AC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2259AC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2259AC">
        <w:rPr>
          <w:rFonts w:ascii="Verdana" w:hAnsi="Verdana"/>
          <w:sz w:val="18"/>
          <w:szCs w:val="18"/>
          <w:highlight w:val="yellow"/>
        </w:rPr>
        <w:t>]</w:t>
      </w:r>
    </w:p>
    <w:p w14:paraId="007C7C5F" w14:textId="77777777"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7853E" w14:textId="77777777" w:rsidR="00A51EFF" w:rsidRDefault="00A51EFF" w:rsidP="005333BD">
      <w:pPr>
        <w:spacing w:after="0" w:line="240" w:lineRule="auto"/>
      </w:pPr>
      <w:r>
        <w:separator/>
      </w:r>
    </w:p>
  </w:endnote>
  <w:endnote w:type="continuationSeparator" w:id="0">
    <w:p w14:paraId="46BE975A" w14:textId="77777777" w:rsidR="00A51EFF" w:rsidRDefault="00A51EFF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51F09" w14:textId="77777777" w:rsidR="00886CB1" w:rsidRDefault="00886CB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2E731" w14:textId="77777777" w:rsidR="00886CB1" w:rsidRDefault="00886CB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71258" w14:textId="77777777" w:rsidR="00886CB1" w:rsidRDefault="00886CB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EF815" w14:textId="77777777" w:rsidR="00A51EFF" w:rsidRDefault="00A51EFF" w:rsidP="005333BD">
      <w:pPr>
        <w:spacing w:after="0" w:line="240" w:lineRule="auto"/>
      </w:pPr>
      <w:r>
        <w:separator/>
      </w:r>
    </w:p>
  </w:footnote>
  <w:footnote w:type="continuationSeparator" w:id="0">
    <w:p w14:paraId="5D93B11D" w14:textId="77777777" w:rsidR="00A51EFF" w:rsidRDefault="00A51EFF" w:rsidP="005333BD">
      <w:pPr>
        <w:spacing w:after="0" w:line="240" w:lineRule="auto"/>
      </w:pPr>
      <w:r>
        <w:continuationSeparator/>
      </w:r>
    </w:p>
  </w:footnote>
  <w:footnote w:id="1">
    <w:p w14:paraId="4A1FDAF5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DE4BB" w14:textId="1D65938A" w:rsidR="00886CB1" w:rsidRDefault="00886CB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B31B4" w14:textId="5E527BD5" w:rsidR="005333BD" w:rsidRPr="009618D3" w:rsidRDefault="005333BD" w:rsidP="00886CB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617250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7F8E827B" w14:textId="77777777" w:rsidR="005333BD" w:rsidRPr="009618D3" w:rsidRDefault="005333BD" w:rsidP="00886CB1">
    <w:pPr>
      <w:tabs>
        <w:tab w:val="center" w:pos="4536"/>
        <w:tab w:val="right" w:pos="9072"/>
      </w:tabs>
      <w:spacing w:after="24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19309C74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5084A" w14:textId="78E7591C" w:rsidR="00886CB1" w:rsidRDefault="00886CB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0753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12589"/>
    <w:rsid w:val="00127826"/>
    <w:rsid w:val="002A6A36"/>
    <w:rsid w:val="002D0972"/>
    <w:rsid w:val="003727EC"/>
    <w:rsid w:val="00482CFC"/>
    <w:rsid w:val="005333BD"/>
    <w:rsid w:val="00617250"/>
    <w:rsid w:val="0064425E"/>
    <w:rsid w:val="00886CB1"/>
    <w:rsid w:val="00994ED0"/>
    <w:rsid w:val="00A51739"/>
    <w:rsid w:val="00A51EFF"/>
    <w:rsid w:val="00BF6A6B"/>
    <w:rsid w:val="00D8308D"/>
    <w:rsid w:val="00E51FBE"/>
    <w:rsid w:val="00E72229"/>
    <w:rsid w:val="00F349EF"/>
    <w:rsid w:val="00FB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4C7A35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E72229"/>
    <w:pPr>
      <w:spacing w:after="0" w:line="240" w:lineRule="auto"/>
    </w:pPr>
  </w:style>
  <w:style w:type="paragraph" w:customStyle="1" w:styleId="text">
    <w:name w:val="text"/>
    <w:rsid w:val="0064425E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9E0437-171D-41BB-A0B3-2F54763DB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206</Words>
  <Characters>1217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Kalinová Jitka</cp:lastModifiedBy>
  <cp:revision>9</cp:revision>
  <cp:lastPrinted>2025-08-27T11:17:00Z</cp:lastPrinted>
  <dcterms:created xsi:type="dcterms:W3CDTF">2022-04-17T17:33:00Z</dcterms:created>
  <dcterms:modified xsi:type="dcterms:W3CDTF">2025-08-27T11:17:00Z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